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E8" w:rsidRPr="00455343" w:rsidRDefault="007734E8" w:rsidP="007734E8">
      <w:pPr>
        <w:pStyle w:val="yiv6404635675ydp3e2bef76msonormal"/>
        <w:bidi/>
        <w:spacing w:before="0" w:beforeAutospacing="0" w:after="0" w:afterAutospacing="0"/>
        <w:jc w:val="right"/>
        <w:rPr>
          <w:rFonts w:ascii="Simplified Arabic" w:hAnsi="Simplified Arabic" w:cs="Simplified Arabic"/>
          <w:sz w:val="32"/>
          <w:szCs w:val="32"/>
          <w:rtl/>
          <w:lang w:bidi="ar-BH"/>
        </w:rPr>
      </w:pPr>
      <w:bookmarkStart w:id="0" w:name="_GoBack"/>
      <w:bookmarkEnd w:id="0"/>
      <w:r w:rsidRPr="00455343">
        <w:rPr>
          <w:rFonts w:ascii="Simplified Arabic" w:hAnsi="Simplified Arabic" w:cs="Simplified Arabic" w:hint="cs"/>
          <w:sz w:val="32"/>
          <w:szCs w:val="32"/>
          <w:rtl/>
          <w:lang w:bidi="ar-BH"/>
        </w:rPr>
        <w:t>بيروت في 3</w:t>
      </w:r>
      <w:r w:rsidR="00E826EA" w:rsidRPr="00455343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</w:t>
      </w:r>
      <w:r w:rsidRPr="00455343">
        <w:rPr>
          <w:rFonts w:ascii="Simplified Arabic" w:hAnsi="Simplified Arabic" w:cs="Simplified Arabic" w:hint="cs"/>
          <w:sz w:val="32"/>
          <w:szCs w:val="32"/>
          <w:rtl/>
          <w:lang w:bidi="ar-BH"/>
        </w:rPr>
        <w:t>تموز 2019</w:t>
      </w:r>
    </w:p>
    <w:p w:rsidR="007734E8" w:rsidRPr="00956CE8" w:rsidRDefault="007734E8" w:rsidP="007734E8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</w:p>
    <w:p w:rsidR="00E542CE" w:rsidRDefault="007734E8" w:rsidP="002F22AB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 w:rsidRPr="00956CE8">
        <w:rPr>
          <w:rFonts w:ascii="Simplified Arabic" w:hAnsi="Simplified Arabic" w:cs="Simplified Arabic" w:hint="cs"/>
          <w:sz w:val="32"/>
          <w:szCs w:val="32"/>
          <w:rtl/>
          <w:lang w:bidi="ar-BH"/>
        </w:rPr>
        <w:t>عقدت</w:t>
      </w:r>
      <w:r w:rsidRPr="00956CE8">
        <w:rPr>
          <w:rFonts w:ascii="Simplified Arabic" w:hAnsi="Simplified Arabic" w:cs="Simplified Arabic"/>
          <w:sz w:val="32"/>
          <w:szCs w:val="32"/>
          <w:rtl/>
          <w:lang w:bidi="ar-BH"/>
        </w:rPr>
        <w:t xml:space="preserve"> الهيئات الاقتصادية برئاسة </w:t>
      </w:r>
      <w:r w:rsidRPr="00956CE8">
        <w:rPr>
          <w:rFonts w:ascii="Simplified Arabic" w:hAnsi="Simplified Arabic" w:cs="Simplified Arabic" w:hint="cs"/>
          <w:sz w:val="32"/>
          <w:szCs w:val="32"/>
          <w:rtl/>
          <w:lang w:bidi="ar-BH"/>
        </w:rPr>
        <w:t>الوزير</w:t>
      </w:r>
      <w:r w:rsidRPr="00956CE8">
        <w:rPr>
          <w:rFonts w:ascii="Simplified Arabic" w:hAnsi="Simplified Arabic" w:cs="Simplified Arabic"/>
          <w:sz w:val="32"/>
          <w:szCs w:val="32"/>
          <w:rtl/>
          <w:lang w:bidi="ar-BH"/>
        </w:rPr>
        <w:t xml:space="preserve"> محمد شقير إجتماع عمل مع </w:t>
      </w:r>
      <w:r w:rsidR="002F22AB" w:rsidRPr="00956CE8">
        <w:rPr>
          <w:rFonts w:ascii="Simplified Arabic" w:hAnsi="Simplified Arabic" w:cs="Simplified Arabic" w:hint="cs"/>
          <w:sz w:val="32"/>
          <w:szCs w:val="32"/>
          <w:rtl/>
          <w:lang w:bidi="ar-LB"/>
        </w:rPr>
        <w:t xml:space="preserve">وزير العمل كميل أبو سليمان </w:t>
      </w:r>
      <w:r w:rsidR="00E542CE" w:rsidRPr="00956CE8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اليوم في مقر </w:t>
      </w:r>
      <w:r w:rsidRPr="00956CE8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غرفة بيروت وجبل لبنان، تم خلاله مناقشة </w:t>
      </w:r>
      <w:r w:rsidR="00E542CE" w:rsidRPr="00956CE8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مختلف الامور </w:t>
      </w:r>
      <w:r w:rsidR="002969C9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والقضايا </w:t>
      </w:r>
      <w:r w:rsidR="00E542CE" w:rsidRPr="00956CE8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التي </w:t>
      </w:r>
      <w:r w:rsidR="002969C9">
        <w:rPr>
          <w:rFonts w:ascii="Simplified Arabic" w:hAnsi="Simplified Arabic" w:cs="Simplified Arabic" w:hint="cs"/>
          <w:sz w:val="32"/>
          <w:szCs w:val="32"/>
          <w:rtl/>
          <w:lang w:bidi="ar-BH"/>
        </w:rPr>
        <w:t>تهم أصحاب العمل والتي تقع ضمن اختصاص وزارة العمل</w:t>
      </w:r>
      <w:r w:rsidR="00E542CE" w:rsidRPr="00956CE8">
        <w:rPr>
          <w:rFonts w:ascii="Simplified Arabic" w:hAnsi="Simplified Arabic" w:cs="Simplified Arabic" w:hint="cs"/>
          <w:sz w:val="32"/>
          <w:szCs w:val="32"/>
          <w:rtl/>
          <w:lang w:bidi="ar-BH"/>
        </w:rPr>
        <w:t>.</w:t>
      </w:r>
    </w:p>
    <w:p w:rsidR="00956CE8" w:rsidRDefault="00956CE8" w:rsidP="00956CE8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BH"/>
        </w:rPr>
      </w:pPr>
      <w:r w:rsidRPr="00956CE8">
        <w:rPr>
          <w:rFonts w:ascii="Simplified Arabic" w:hAnsi="Simplified Arabic" w:cs="Simplified Arabic" w:hint="cs"/>
          <w:b/>
          <w:bCs/>
          <w:sz w:val="32"/>
          <w:szCs w:val="32"/>
          <w:rtl/>
          <w:lang w:bidi="ar-BH"/>
        </w:rPr>
        <w:t>شقير</w:t>
      </w:r>
    </w:p>
    <w:p w:rsidR="00956CE8" w:rsidRDefault="003068AE" w:rsidP="00956CE8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 w:rsidRPr="003068AE">
        <w:rPr>
          <w:rFonts w:ascii="Simplified Arabic" w:hAnsi="Simplified Arabic" w:cs="Simplified Arabic" w:hint="cs"/>
          <w:sz w:val="32"/>
          <w:szCs w:val="32"/>
          <w:rtl/>
          <w:lang w:bidi="ar-BH"/>
        </w:rPr>
        <w:t>بداية رحب</w:t>
      </w: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الوزير شقير بالوزير أبو سليمان في غرفة بيروت وجبل لبنان "بيت الاقتصاد اللبناني"، التي لعبت في السنوات العشر الماضية دوراً اساسياً في الدفاع عن </w:t>
      </w:r>
      <w:r w:rsidR="00630395">
        <w:rPr>
          <w:rFonts w:ascii="Simplified Arabic" w:hAnsi="Simplified Arabic" w:cs="Simplified Arabic" w:hint="cs"/>
          <w:sz w:val="32"/>
          <w:szCs w:val="32"/>
          <w:rtl/>
          <w:lang w:bidi="ar-BH"/>
        </w:rPr>
        <w:t>القطاعات الاقتصادية و</w:t>
      </w: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الاقتصاد </w:t>
      </w:r>
      <w:r w:rsidR="00630395">
        <w:rPr>
          <w:rFonts w:ascii="Simplified Arabic" w:hAnsi="Simplified Arabic" w:cs="Simplified Arabic" w:hint="cs"/>
          <w:sz w:val="32"/>
          <w:szCs w:val="32"/>
          <w:rtl/>
          <w:lang w:bidi="ar-BH"/>
        </w:rPr>
        <w:t>الوطني</w:t>
      </w: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والحافظ على دور لبنان الاقتصادي في الخارج.</w:t>
      </w:r>
    </w:p>
    <w:p w:rsidR="003068AE" w:rsidRDefault="003068AE" w:rsidP="003068AE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>وبعدما نوه بالمزايا التي يتمتع بها الوزير أبو سليمان ودوره الايجابي في مجلس الوزراء، قال الوزير شقير "نطمح من خلال هذا اللقاء الى</w:t>
      </w:r>
      <w:r w:rsidR="00FD47CD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</w:t>
      </w:r>
      <w:r w:rsidR="0021599B">
        <w:rPr>
          <w:rFonts w:ascii="Simplified Arabic" w:hAnsi="Simplified Arabic" w:cs="Simplified Arabic" w:hint="cs"/>
          <w:sz w:val="32"/>
          <w:szCs w:val="32"/>
          <w:rtl/>
          <w:lang w:bidi="ar-BH"/>
        </w:rPr>
        <w:t>التفاهم على برنامج عمل</w:t>
      </w:r>
      <w:r w:rsidR="00FD47CD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لمعالجة أمور أساسية تنعكس سلباً على أصحاب العمل وعلى مناخ ال</w:t>
      </w:r>
      <w:r w:rsidR="0021599B">
        <w:rPr>
          <w:rFonts w:ascii="Simplified Arabic" w:hAnsi="Simplified Arabic" w:cs="Simplified Arabic" w:hint="cs"/>
          <w:sz w:val="32"/>
          <w:szCs w:val="32"/>
          <w:rtl/>
          <w:lang w:bidi="ar-BH"/>
        </w:rPr>
        <w:t>أ</w:t>
      </w:r>
      <w:r w:rsidR="00FD47CD">
        <w:rPr>
          <w:rFonts w:ascii="Simplified Arabic" w:hAnsi="Simplified Arabic" w:cs="Simplified Arabic" w:hint="cs"/>
          <w:sz w:val="32"/>
          <w:szCs w:val="32"/>
          <w:rtl/>
          <w:lang w:bidi="ar-BH"/>
        </w:rPr>
        <w:t>عمال في لبنان".</w:t>
      </w:r>
    </w:p>
    <w:p w:rsidR="0021599B" w:rsidRDefault="00FD47CD" w:rsidP="00FD47CD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وفي هذا الاطار، عرض الوزير شقير بعض هذه الامور، أبرزها: اصلاح الضمان الاجتماعي، </w:t>
      </w:r>
      <w:r w:rsidR="00A924AE">
        <w:rPr>
          <w:rFonts w:ascii="Simplified Arabic" w:hAnsi="Simplified Arabic" w:cs="Simplified Arabic" w:hint="cs"/>
          <w:sz w:val="32"/>
          <w:szCs w:val="32"/>
          <w:rtl/>
          <w:lang w:bidi="ar-BH"/>
        </w:rPr>
        <w:t>تعديل قانون العمل، تسهيل انجاز المعاملات</w:t>
      </w:r>
      <w:r w:rsidR="0021599B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</w:t>
      </w:r>
      <w:r w:rsidR="00FC67AC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على اختلافها </w:t>
      </w:r>
      <w:r w:rsidR="0021599B">
        <w:rPr>
          <w:rFonts w:ascii="Simplified Arabic" w:hAnsi="Simplified Arabic" w:cs="Simplified Arabic" w:hint="cs"/>
          <w:sz w:val="32"/>
          <w:szCs w:val="32"/>
          <w:rtl/>
          <w:lang w:bidi="ar-BH"/>
        </w:rPr>
        <w:t>في الوزارة</w:t>
      </w:r>
      <w:r w:rsidR="00630395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، </w:t>
      </w:r>
      <w:r w:rsidR="002969C9">
        <w:rPr>
          <w:rFonts w:ascii="Simplified Arabic" w:hAnsi="Simplified Arabic" w:cs="Simplified Arabic" w:hint="cs"/>
          <w:sz w:val="32"/>
          <w:szCs w:val="32"/>
          <w:rtl/>
          <w:lang w:bidi="ar-BH"/>
        </w:rPr>
        <w:t>حماية</w:t>
      </w:r>
      <w:r w:rsidR="00FC67AC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اليد العاملة اللبنانية</w:t>
      </w:r>
      <w:r w:rsidR="0021599B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</w:t>
      </w:r>
      <w:r w:rsidR="00FC67AC">
        <w:rPr>
          <w:rFonts w:ascii="Simplified Arabic" w:hAnsi="Simplified Arabic" w:cs="Simplified Arabic" w:hint="cs"/>
          <w:sz w:val="32"/>
          <w:szCs w:val="32"/>
          <w:rtl/>
          <w:lang w:bidi="ar-BH"/>
        </w:rPr>
        <w:t>و</w:t>
      </w:r>
      <w:r w:rsidR="0021599B">
        <w:rPr>
          <w:rFonts w:ascii="Simplified Arabic" w:hAnsi="Simplified Arabic" w:cs="Simplified Arabic" w:hint="cs"/>
          <w:sz w:val="32"/>
          <w:szCs w:val="32"/>
          <w:rtl/>
          <w:lang w:bidi="ar-BH"/>
        </w:rPr>
        <w:t>غير ذلك.</w:t>
      </w:r>
    </w:p>
    <w:p w:rsidR="0021599B" w:rsidRDefault="0021599B" w:rsidP="0021599B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>وشدد الوزير شقير على ان الاوضاع الاقتصادية والاجتماعية الصعبة تقتضي تكاتف وتعاون الجميع ومعالجة الامور بحكمة وبشكل متوازن</w:t>
      </w:r>
      <w:r w:rsidR="002F5E98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بما يحفظ الأمن</w:t>
      </w:r>
      <w:r w:rsidR="00540266">
        <w:rPr>
          <w:rFonts w:ascii="Simplified Arabic" w:hAnsi="Simplified Arabic" w:cs="Simplified Arabic" w:hint="cs"/>
          <w:sz w:val="32"/>
          <w:szCs w:val="32"/>
          <w:rtl/>
          <w:lang w:bidi="ar-BH"/>
        </w:rPr>
        <w:t>ين</w:t>
      </w:r>
      <w:r w:rsidR="002F5E98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الاقتصادي والاجتماعي في البلاد.</w:t>
      </w:r>
    </w:p>
    <w:p w:rsidR="00FD47CD" w:rsidRPr="003068AE" w:rsidRDefault="000664CD" w:rsidP="002969C9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>ثم</w:t>
      </w:r>
      <w:r w:rsidR="00630395" w:rsidRPr="00630395">
        <w:rPr>
          <w:rFonts w:ascii="Simplified Arabic" w:hAnsi="Simplified Arabic" w:cs="Simplified Arabic"/>
          <w:sz w:val="32"/>
          <w:szCs w:val="32"/>
          <w:rtl/>
          <w:lang w:bidi="ar-BH"/>
        </w:rPr>
        <w:t xml:space="preserve"> تحدث المشاركون في الاجتماع</w:t>
      </w:r>
      <w:r w:rsidR="002969C9">
        <w:rPr>
          <w:rFonts w:ascii="Simplified Arabic" w:hAnsi="Simplified Arabic" w:cs="Simplified Arabic" w:hint="cs"/>
          <w:sz w:val="32"/>
          <w:szCs w:val="32"/>
          <w:rtl/>
          <w:lang w:bidi="ar-BH"/>
        </w:rPr>
        <w:t>،</w:t>
      </w:r>
      <w:r w:rsidR="00630395" w:rsidRPr="00630395">
        <w:rPr>
          <w:rFonts w:ascii="Simplified Arabic" w:hAnsi="Simplified Arabic" w:cs="Simplified Arabic"/>
          <w:sz w:val="32"/>
          <w:szCs w:val="32"/>
          <w:rtl/>
          <w:lang w:bidi="ar-BH"/>
        </w:rPr>
        <w:t xml:space="preserve"> </w:t>
      </w:r>
      <w:r w:rsidR="00FC67AC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فعرضوا ملاحظاتهم حول الكثير من القضايا </w:t>
      </w:r>
      <w:r w:rsidR="002969C9">
        <w:rPr>
          <w:rFonts w:ascii="Simplified Arabic" w:hAnsi="Simplified Arabic" w:cs="Simplified Arabic" w:hint="cs"/>
          <w:sz w:val="32"/>
          <w:szCs w:val="32"/>
          <w:rtl/>
          <w:lang w:bidi="ar-BH"/>
        </w:rPr>
        <w:t>والمشكلات التي تواجههم والتي تنعكس سلباً على المؤسسات في مختلف القطاعات.</w:t>
      </w:r>
    </w:p>
    <w:p w:rsidR="00956CE8" w:rsidRPr="00956CE8" w:rsidRDefault="00956CE8" w:rsidP="009A2151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BH"/>
        </w:rPr>
      </w:pPr>
      <w:r w:rsidRPr="00956CE8">
        <w:rPr>
          <w:rFonts w:ascii="Simplified Arabic" w:hAnsi="Simplified Arabic" w:cs="Simplified Arabic" w:hint="cs"/>
          <w:b/>
          <w:bCs/>
          <w:sz w:val="32"/>
          <w:szCs w:val="32"/>
          <w:rtl/>
          <w:lang w:bidi="ar-BH"/>
        </w:rPr>
        <w:t>أبو سليمان</w:t>
      </w:r>
    </w:p>
    <w:p w:rsidR="009A2151" w:rsidRDefault="009F1295" w:rsidP="00956CE8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>بعد ذلك رد الوزير أ</w:t>
      </w:r>
      <w:r w:rsidR="00A61995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بو سليمان على مداخلات الهيئات الاقتصادية والنقاط التي 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أثارتها</w:t>
      </w:r>
      <w:r w:rsidR="00A61995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، </w:t>
      </w:r>
      <w:r w:rsidR="009A2151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فشكر في بداية مداخلته الوزير شقير على </w:t>
      </w:r>
      <w:r w:rsidR="002C5D95">
        <w:rPr>
          <w:rFonts w:ascii="Simplified Arabic" w:hAnsi="Simplified Arabic" w:cs="Simplified Arabic" w:hint="cs"/>
          <w:sz w:val="32"/>
          <w:szCs w:val="32"/>
          <w:rtl/>
          <w:lang w:bidi="ar-BH"/>
        </w:rPr>
        <w:t>"</w:t>
      </w:r>
      <w:r w:rsidR="009A2151">
        <w:rPr>
          <w:rFonts w:ascii="Simplified Arabic" w:hAnsi="Simplified Arabic" w:cs="Simplified Arabic" w:hint="cs"/>
          <w:sz w:val="32"/>
          <w:szCs w:val="32"/>
          <w:rtl/>
          <w:lang w:bidi="ar-BH"/>
        </w:rPr>
        <w:t>هذا اللقاء الهام مع الهي</w:t>
      </w:r>
      <w:r w:rsidR="003B33D2">
        <w:rPr>
          <w:rFonts w:ascii="Simplified Arabic" w:hAnsi="Simplified Arabic" w:cs="Simplified Arabic" w:hint="cs"/>
          <w:sz w:val="32"/>
          <w:szCs w:val="32"/>
          <w:rtl/>
          <w:lang w:bidi="ar-BH"/>
        </w:rPr>
        <w:t>ئات الاقتصادية التي تشكل ركيزة أ</w:t>
      </w:r>
      <w:r w:rsidR="009A2151">
        <w:rPr>
          <w:rFonts w:ascii="Simplified Arabic" w:hAnsi="Simplified Arabic" w:cs="Simplified Arabic" w:hint="cs"/>
          <w:sz w:val="32"/>
          <w:szCs w:val="32"/>
          <w:rtl/>
          <w:lang w:bidi="ar-BH"/>
        </w:rPr>
        <w:t>ساسية وشريكاً استراتيجياً في الاقتصاد الوطني</w:t>
      </w:r>
      <w:r w:rsidR="002C5D95">
        <w:rPr>
          <w:rFonts w:ascii="Simplified Arabic" w:hAnsi="Simplified Arabic" w:cs="Simplified Arabic" w:hint="cs"/>
          <w:sz w:val="32"/>
          <w:szCs w:val="32"/>
          <w:rtl/>
          <w:lang w:bidi="ar-BH"/>
        </w:rPr>
        <w:t>"</w:t>
      </w:r>
      <w:r w:rsidR="009A2151">
        <w:rPr>
          <w:rFonts w:ascii="Simplified Arabic" w:hAnsi="Simplified Arabic" w:cs="Simplified Arabic" w:hint="cs"/>
          <w:sz w:val="32"/>
          <w:szCs w:val="32"/>
          <w:rtl/>
          <w:lang w:bidi="ar-BH"/>
        </w:rPr>
        <w:t>.</w:t>
      </w:r>
    </w:p>
    <w:p w:rsidR="009F1295" w:rsidRDefault="009F1295" w:rsidP="003B33D2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lastRenderedPageBreak/>
        <w:t xml:space="preserve">وحذر من الوضع الاقتصادي </w:t>
      </w:r>
      <w:r w:rsidR="002C5D95">
        <w:rPr>
          <w:rFonts w:ascii="Simplified Arabic" w:hAnsi="Simplified Arabic" w:cs="Simplified Arabic" w:hint="cs"/>
          <w:sz w:val="32"/>
          <w:szCs w:val="32"/>
          <w:rtl/>
          <w:lang w:bidi="ar-BH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>دقيق</w:t>
      </w:r>
      <w:r w:rsidR="003B33D2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الذي تمر فيه البلاد</w:t>
      </w: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، </w:t>
      </w:r>
      <w:r w:rsidR="003B33D2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معتبراً ان أولوية الدولة يجب ان </w:t>
      </w:r>
      <w:r w:rsidR="002C5D95">
        <w:rPr>
          <w:rFonts w:ascii="Simplified Arabic" w:hAnsi="Simplified Arabic" w:cs="Simplified Arabic" w:hint="cs"/>
          <w:sz w:val="32"/>
          <w:szCs w:val="32"/>
          <w:rtl/>
          <w:lang w:bidi="ar-BH"/>
        </w:rPr>
        <w:t>تتركز على</w:t>
      </w:r>
      <w:r w:rsidR="003B33D2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ضبط </w:t>
      </w:r>
      <w:r w:rsidR="003B33D2">
        <w:rPr>
          <w:rFonts w:ascii="Simplified Arabic" w:hAnsi="Simplified Arabic" w:cs="Simplified Arabic" w:hint="cs"/>
          <w:sz w:val="32"/>
          <w:szCs w:val="32"/>
          <w:rtl/>
          <w:lang w:bidi="ar-BH"/>
        </w:rPr>
        <w:t>وتخفيض نفقاتها</w:t>
      </w: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>، خاصة بعد التقارير التي صدرت عن مؤسسات التصنيف الدولية وصندوق النقد الدولي، متنمياً على الهيئات عدم رفع سقف مطالبها تماشياً مع واقع الحال في البلد.</w:t>
      </w:r>
    </w:p>
    <w:p w:rsidR="00A61995" w:rsidRPr="008E2184" w:rsidRDefault="003B33D2" w:rsidP="009F1295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>وأوضح الوزير أ</w:t>
      </w:r>
      <w:r w:rsidR="009F1295">
        <w:rPr>
          <w:rFonts w:ascii="Simplified Arabic" w:hAnsi="Simplified Arabic" w:cs="Simplified Arabic" w:hint="cs"/>
          <w:sz w:val="32"/>
          <w:szCs w:val="32"/>
          <w:rtl/>
          <w:lang w:bidi="ar-BH"/>
        </w:rPr>
        <w:t>بو سليمان أ</w:t>
      </w:r>
      <w:r w:rsidR="00A61995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نه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ركز منذ تسلمه مهامه</w:t>
      </w:r>
      <w:r w:rsidR="009A2151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على إع</w:t>
      </w:r>
      <w:r w:rsidR="00A61995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ادة تنظيم عمل وزارة العمل وضبط مختلف التجاوزات والمخالفات</w:t>
      </w:r>
      <w:r w:rsidR="002C5D95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. وأكد </w:t>
      </w: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>انه لن يسمح بأ</w:t>
      </w:r>
      <w:r w:rsidR="009A2151">
        <w:rPr>
          <w:rFonts w:ascii="Simplified Arabic" w:hAnsi="Simplified Arabic" w:cs="Simplified Arabic" w:hint="cs"/>
          <w:sz w:val="32"/>
          <w:szCs w:val="32"/>
          <w:rtl/>
          <w:lang w:bidi="ar-BH"/>
        </w:rPr>
        <w:t>ي تجاوزا</w:t>
      </w:r>
      <w:r w:rsidR="000B705F">
        <w:rPr>
          <w:rFonts w:ascii="Simplified Arabic" w:hAnsi="Simplified Arabic" w:cs="Simplified Arabic" w:hint="cs"/>
          <w:sz w:val="32"/>
          <w:szCs w:val="32"/>
          <w:rtl/>
          <w:lang w:bidi="ar-BH"/>
        </w:rPr>
        <w:t>ت وأي أع</w:t>
      </w:r>
      <w:r w:rsidR="009A2151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مال مخلة بالقانون، </w:t>
      </w:r>
      <w:r w:rsidR="002C5D95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مشيراً الى </w:t>
      </w:r>
      <w:r w:rsidR="009A2151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ان </w:t>
      </w:r>
      <w:r w:rsidR="00A61995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وزارة </w:t>
      </w:r>
      <w:r w:rsidR="009A2151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العمل </w:t>
      </w:r>
      <w:r w:rsidR="00A61995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ستكون دائماً في خدمة الاقتصاد الوطني 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لا سيما ال</w:t>
      </w:r>
      <w:r w:rsidR="00A61995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عمال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والمؤسسات</w:t>
      </w:r>
      <w:r w:rsidR="00A61995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.</w:t>
      </w:r>
    </w:p>
    <w:p w:rsidR="00A61995" w:rsidRPr="008E2184" w:rsidRDefault="00A61995" w:rsidP="009F1295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وبالنس</w:t>
      </w:r>
      <w:r w:rsidR="009A2151">
        <w:rPr>
          <w:rFonts w:ascii="Simplified Arabic" w:hAnsi="Simplified Arabic" w:cs="Simplified Arabic" w:hint="cs"/>
          <w:sz w:val="32"/>
          <w:szCs w:val="32"/>
          <w:rtl/>
          <w:lang w:bidi="ar-BH"/>
        </w:rPr>
        <w:t>بة لموضوع قانون العمل، أ</w:t>
      </w:r>
      <w:r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شار الى انه </w:t>
      </w:r>
      <w:r w:rsidR="009F1295">
        <w:rPr>
          <w:rFonts w:ascii="Simplified Arabic" w:hAnsi="Simplified Arabic" w:cs="Simplified Arabic" w:hint="cs"/>
          <w:sz w:val="32"/>
          <w:szCs w:val="32"/>
          <w:rtl/>
          <w:lang w:bidi="ar-BH"/>
        </w:rPr>
        <w:t>أطلق</w:t>
      </w:r>
      <w:r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ورشة لتعديل قانون العمل بمشاركة فرقاء الانتاج، بهدف تحديث القانون بما يستجيب لمتطلب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ات</w:t>
      </w:r>
      <w:r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العصر</w:t>
      </w:r>
      <w:r w:rsidR="009F1295">
        <w:rPr>
          <w:rFonts w:ascii="Simplified Arabic" w:hAnsi="Simplified Arabic" w:cs="Simplified Arabic" w:hint="cs"/>
          <w:sz w:val="32"/>
          <w:szCs w:val="32"/>
          <w:rtl/>
          <w:lang w:bidi="ar-BH"/>
        </w:rPr>
        <w:t>.</w:t>
      </w:r>
    </w:p>
    <w:p w:rsidR="008E2184" w:rsidRPr="008E2184" w:rsidRDefault="00A61995" w:rsidP="00167CF9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وعن تسوية أو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ضاع العمال الاجانب، شدد الوزير أ</w:t>
      </w:r>
      <w:r w:rsidR="009F1295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بو سليمان على 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تطبيق القانون</w:t>
      </w:r>
      <w:r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فور انتهاء المهل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ة، أ</w:t>
      </w:r>
      <w:r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ي اعتباراً من 10 تموز الجاري، وقال "ليس لدي أي خيار آخر لأن الموضوع يتعلق بمصداقيتنا</w:t>
      </w:r>
      <w:r w:rsidR="009F1295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وقوانيننا</w:t>
      </w:r>
      <w:r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"، مؤكداً ان طبيق القانون سيكون بشكل هادئ وبطريقة راقية، "على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ان نبدأ بالمؤسسات غير المرخصة"</w:t>
      </w:r>
      <w:r w:rsidR="00167CF9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، لافتاً </w:t>
      </w:r>
      <w:r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الى ان الوزارة 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ستبدأ بالتحرك استناداً الى معلومات أكيدة وبرنامج واضح وفي مختلف المناطق اللبنا</w:t>
      </w:r>
      <w:r w:rsidR="009A2151">
        <w:rPr>
          <w:rFonts w:ascii="Simplified Arabic" w:hAnsi="Simplified Arabic" w:cs="Simplified Arabic" w:hint="cs"/>
          <w:sz w:val="32"/>
          <w:szCs w:val="32"/>
          <w:rtl/>
          <w:lang w:bidi="ar-BH"/>
        </w:rPr>
        <w:t>نية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.</w:t>
      </w:r>
    </w:p>
    <w:p w:rsidR="00A61995" w:rsidRPr="008E2184" w:rsidRDefault="008E2184" w:rsidP="009F1295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وبالنسبة للضمان الاجتماعي، أعلن الوزير أبو سليمان الى ان الضمان بحاجة ماسة للاصلاح، لكنه أوضح انه سينطلق من القانون الحالي بتعيين مجلس ادارة جديد وتفعيل </w:t>
      </w:r>
      <w:r w:rsidR="009F1295">
        <w:rPr>
          <w:rFonts w:ascii="Simplified Arabic" w:hAnsi="Simplified Arabic" w:cs="Simplified Arabic" w:hint="cs"/>
          <w:sz w:val="32"/>
          <w:szCs w:val="32"/>
          <w:rtl/>
          <w:lang w:bidi="ar-BH"/>
        </w:rPr>
        <w:t>لجان</w:t>
      </w:r>
      <w:r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الضمان</w:t>
      </w:r>
      <w:r w:rsidR="009F1295">
        <w:rPr>
          <w:rFonts w:ascii="Simplified Arabic" w:hAnsi="Simplified Arabic" w:cs="Simplified Arabic" w:hint="cs"/>
          <w:sz w:val="32"/>
          <w:szCs w:val="32"/>
          <w:rtl/>
          <w:lang w:bidi="ar-BH"/>
        </w:rPr>
        <w:t>.</w:t>
      </w:r>
      <w:r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</w:t>
      </w:r>
    </w:p>
    <w:p w:rsidR="008E2184" w:rsidRPr="008E2184" w:rsidRDefault="009F1295" w:rsidP="008E2184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واشار الى انه 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يعمل على تحصيل اموال الضمان المترتبة على الدولة، ولوقف استخدام </w:t>
      </w:r>
      <w:r w:rsidR="00E826EA">
        <w:rPr>
          <w:rFonts w:ascii="Simplified Arabic" w:hAnsi="Simplified Arabic" w:cs="Simplified Arabic" w:hint="cs"/>
          <w:sz w:val="32"/>
          <w:szCs w:val="32"/>
          <w:rtl/>
          <w:lang w:bidi="ar-BH"/>
        </w:rPr>
        <w:t>أ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موال صندوق نهاية الخدمة لتمويل فرع المرض والامومة.</w:t>
      </w:r>
    </w:p>
    <w:p w:rsidR="008E2184" w:rsidRDefault="009F1295" w:rsidP="009F1295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>وشدد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الوزير </w:t>
      </w:r>
      <w:r w:rsidR="00E826EA">
        <w:rPr>
          <w:rFonts w:ascii="Simplified Arabic" w:hAnsi="Simplified Arabic" w:cs="Simplified Arabic" w:hint="cs"/>
          <w:sz w:val="32"/>
          <w:szCs w:val="32"/>
          <w:rtl/>
          <w:lang w:bidi="ar-BH"/>
        </w:rPr>
        <w:t>أ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بو سليمان </w:t>
      </w: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>على أن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المرحلة تتطلب تعاون الجميع بما يخدم مجتمعنا واقتصادنا،</w:t>
      </w:r>
      <w:r w:rsidR="009A2151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</w:t>
      </w:r>
      <w:r w:rsidR="008E2184" w:rsidRPr="008E2184">
        <w:rPr>
          <w:rFonts w:ascii="Simplified Arabic" w:hAnsi="Simplified Arabic" w:cs="Simplified Arabic" w:hint="cs"/>
          <w:sz w:val="32"/>
          <w:szCs w:val="32"/>
          <w:rtl/>
          <w:lang w:bidi="ar-BH"/>
        </w:rPr>
        <w:t>مؤكداً انفتاحه على كل تعاون بناء</w:t>
      </w:r>
      <w:r w:rsidR="009A2151">
        <w:rPr>
          <w:rFonts w:ascii="Simplified Arabic" w:hAnsi="Simplified Arabic" w:cs="Simplified Arabic" w:hint="cs"/>
          <w:sz w:val="32"/>
          <w:szCs w:val="32"/>
          <w:rtl/>
          <w:lang w:bidi="ar-BH"/>
        </w:rPr>
        <w:t xml:space="preserve"> يصب في مصلحة الوطن.</w:t>
      </w:r>
    </w:p>
    <w:p w:rsidR="00120F51" w:rsidRPr="008E2184" w:rsidRDefault="00120F51" w:rsidP="00120F51">
      <w:pPr>
        <w:pStyle w:val="yiv6404635675ydp3e2bef76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  <w:rtl/>
          <w:lang w:bidi="ar-BH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BH"/>
        </w:rPr>
        <w:t>وبعد  انتهاء الحوار اقيم غداء على شرف الوزير أبو سليمان في نادي الأعمال في الغرفة.</w:t>
      </w:r>
    </w:p>
    <w:p w:rsidR="00C5433F" w:rsidRPr="008E2184" w:rsidRDefault="00C5433F" w:rsidP="00E542CE">
      <w:pPr>
        <w:bidi/>
        <w:jc w:val="both"/>
        <w:rPr>
          <w:rFonts w:ascii="Simplified Arabic" w:hAnsi="Simplified Arabic" w:cs="Simplified Arabic"/>
          <w:sz w:val="32"/>
          <w:szCs w:val="32"/>
        </w:rPr>
      </w:pPr>
    </w:p>
    <w:sectPr w:rsidR="00C5433F" w:rsidRPr="008E2184" w:rsidSect="00C54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E8"/>
    <w:rsid w:val="000664CD"/>
    <w:rsid w:val="000B705F"/>
    <w:rsid w:val="00120F51"/>
    <w:rsid w:val="00167CF9"/>
    <w:rsid w:val="0021599B"/>
    <w:rsid w:val="002969C9"/>
    <w:rsid w:val="002C5D95"/>
    <w:rsid w:val="002F22AB"/>
    <w:rsid w:val="002F5E98"/>
    <w:rsid w:val="003068AE"/>
    <w:rsid w:val="003B33D2"/>
    <w:rsid w:val="003E16BE"/>
    <w:rsid w:val="00455343"/>
    <w:rsid w:val="00540266"/>
    <w:rsid w:val="00630395"/>
    <w:rsid w:val="006322F7"/>
    <w:rsid w:val="007734E8"/>
    <w:rsid w:val="008E2184"/>
    <w:rsid w:val="00956CE8"/>
    <w:rsid w:val="009A2151"/>
    <w:rsid w:val="009F1295"/>
    <w:rsid w:val="00A61995"/>
    <w:rsid w:val="00A924AE"/>
    <w:rsid w:val="00C0595B"/>
    <w:rsid w:val="00C5433F"/>
    <w:rsid w:val="00E542CE"/>
    <w:rsid w:val="00E826EA"/>
    <w:rsid w:val="00FC67AC"/>
    <w:rsid w:val="00F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5EDE9-4E66-43FA-ADB9-1472CB6B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404635675ydp3e2bef76msonormal">
    <w:name w:val="yiv6404635675ydp3e2bef76msonormal"/>
    <w:basedOn w:val="Normal"/>
    <w:rsid w:val="0077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CCI-Federation</cp:lastModifiedBy>
  <cp:revision>2</cp:revision>
  <cp:lastPrinted>2019-07-03T11:08:00Z</cp:lastPrinted>
  <dcterms:created xsi:type="dcterms:W3CDTF">2019-07-04T11:15:00Z</dcterms:created>
  <dcterms:modified xsi:type="dcterms:W3CDTF">2019-07-04T11:15:00Z</dcterms:modified>
</cp:coreProperties>
</file>